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06668" w:rsidRPr="00A06668" w:rsidTr="00CB2C49">
        <w:tc>
          <w:tcPr>
            <w:tcW w:w="3261" w:type="dxa"/>
            <w:shd w:val="clear" w:color="auto" w:fill="E7E6E6" w:themeFill="background2"/>
          </w:tcPr>
          <w:p w:rsidR="0075328A" w:rsidRPr="00A06668" w:rsidRDefault="009B60C5" w:rsidP="0075328A">
            <w:pPr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06668" w:rsidRDefault="00231476" w:rsidP="00230905">
            <w:pPr>
              <w:rPr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A06668" w:rsidRPr="00A06668" w:rsidTr="00A30025">
        <w:tc>
          <w:tcPr>
            <w:tcW w:w="3261" w:type="dxa"/>
            <w:shd w:val="clear" w:color="auto" w:fill="E7E6E6" w:themeFill="background2"/>
          </w:tcPr>
          <w:p w:rsidR="00A30025" w:rsidRPr="00A06668" w:rsidRDefault="00A30025" w:rsidP="009B60C5">
            <w:pPr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06668" w:rsidRDefault="004700F8" w:rsidP="004700F8">
            <w:pPr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38.04</w:t>
            </w:r>
            <w:r w:rsidR="00A30025" w:rsidRPr="00A06668">
              <w:rPr>
                <w:sz w:val="24"/>
                <w:szCs w:val="24"/>
              </w:rPr>
              <w:t>.0</w:t>
            </w:r>
            <w:r w:rsidR="00CD5F46" w:rsidRPr="00A06668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A06668" w:rsidRDefault="00CD5F46" w:rsidP="00230905">
            <w:pPr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Управление персоналом</w:t>
            </w:r>
          </w:p>
        </w:tc>
      </w:tr>
      <w:tr w:rsidR="00A06668" w:rsidRPr="00A06668" w:rsidTr="00CB2C49">
        <w:tc>
          <w:tcPr>
            <w:tcW w:w="3261" w:type="dxa"/>
            <w:shd w:val="clear" w:color="auto" w:fill="E7E6E6" w:themeFill="background2"/>
          </w:tcPr>
          <w:p w:rsidR="009B60C5" w:rsidRPr="00A06668" w:rsidRDefault="009B60C5" w:rsidP="009B60C5">
            <w:pPr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06668" w:rsidRDefault="00A06668" w:rsidP="00A0666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Организация кадровой работы в системе государственной и муниципальной службы </w:t>
            </w:r>
          </w:p>
        </w:tc>
      </w:tr>
      <w:tr w:rsidR="00A06668" w:rsidRPr="00A06668" w:rsidTr="00CB2C49">
        <w:tc>
          <w:tcPr>
            <w:tcW w:w="3261" w:type="dxa"/>
            <w:shd w:val="clear" w:color="auto" w:fill="E7E6E6" w:themeFill="background2"/>
          </w:tcPr>
          <w:p w:rsidR="00230905" w:rsidRPr="00A06668" w:rsidRDefault="00230905" w:rsidP="009B60C5">
            <w:pPr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06668" w:rsidRDefault="00307EBF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0905" w:rsidRPr="00A06668">
              <w:rPr>
                <w:sz w:val="24"/>
                <w:szCs w:val="24"/>
              </w:rPr>
              <w:t xml:space="preserve"> з.е.</w:t>
            </w:r>
          </w:p>
        </w:tc>
      </w:tr>
      <w:tr w:rsidR="00A06668" w:rsidRPr="00A06668" w:rsidTr="00CB2C49">
        <w:tc>
          <w:tcPr>
            <w:tcW w:w="3261" w:type="dxa"/>
            <w:shd w:val="clear" w:color="auto" w:fill="E7E6E6" w:themeFill="background2"/>
          </w:tcPr>
          <w:p w:rsidR="009B60C5" w:rsidRPr="00A06668" w:rsidRDefault="009B60C5" w:rsidP="009B60C5">
            <w:pPr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A06668" w:rsidRDefault="00231476" w:rsidP="009B60C5">
            <w:pPr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Зачет</w:t>
            </w:r>
            <w:r w:rsidR="00CB2C49" w:rsidRPr="00A06668">
              <w:rPr>
                <w:sz w:val="24"/>
                <w:szCs w:val="24"/>
              </w:rPr>
              <w:t xml:space="preserve"> </w:t>
            </w:r>
          </w:p>
          <w:p w:rsidR="00230905" w:rsidRPr="00A06668" w:rsidRDefault="00230905" w:rsidP="009B60C5">
            <w:pPr>
              <w:rPr>
                <w:sz w:val="24"/>
                <w:szCs w:val="24"/>
              </w:rPr>
            </w:pPr>
          </w:p>
        </w:tc>
      </w:tr>
      <w:tr w:rsidR="00A06668" w:rsidRPr="00A06668" w:rsidTr="00CB2C49">
        <w:tc>
          <w:tcPr>
            <w:tcW w:w="3261" w:type="dxa"/>
            <w:shd w:val="clear" w:color="auto" w:fill="E7E6E6" w:themeFill="background2"/>
          </w:tcPr>
          <w:p w:rsidR="00CB2C49" w:rsidRPr="00A06668" w:rsidRDefault="00CB2C49" w:rsidP="00CB2C49">
            <w:pPr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06668" w:rsidRDefault="00A06668" w:rsidP="00967896">
            <w:pPr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Г</w:t>
            </w:r>
            <w:r w:rsidR="00967896" w:rsidRPr="00A06668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A06668" w:rsidRPr="00A066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06668" w:rsidRDefault="00CB2C49" w:rsidP="00A06668">
            <w:pPr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Крат</w:t>
            </w:r>
            <w:r w:rsidR="00A06668">
              <w:rPr>
                <w:b/>
                <w:sz w:val="24"/>
                <w:szCs w:val="24"/>
              </w:rPr>
              <w:t>к</w:t>
            </w:r>
            <w:r w:rsidRPr="00A0666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  <w:bookmarkStart w:id="0" w:name="_GoBack"/>
        <w:bookmarkEnd w:id="0"/>
      </w:tr>
      <w:tr w:rsidR="00A06668" w:rsidRPr="00A06668" w:rsidTr="00CB2C49">
        <w:tc>
          <w:tcPr>
            <w:tcW w:w="10490" w:type="dxa"/>
            <w:gridSpan w:val="3"/>
          </w:tcPr>
          <w:p w:rsidR="00CB2C49" w:rsidRPr="00A06668" w:rsidRDefault="00CB2C49" w:rsidP="00F30F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 xml:space="preserve">Тема 1. </w:t>
            </w:r>
            <w:r w:rsidR="00F30F1C" w:rsidRPr="00A06668">
              <w:rPr>
                <w:sz w:val="24"/>
                <w:szCs w:val="24"/>
              </w:rPr>
              <w:t>Современные тенденции в государственном и муниципальном управлении</w:t>
            </w:r>
          </w:p>
        </w:tc>
      </w:tr>
      <w:tr w:rsidR="00A06668" w:rsidRPr="00A06668" w:rsidTr="00CB2C49">
        <w:tc>
          <w:tcPr>
            <w:tcW w:w="10490" w:type="dxa"/>
            <w:gridSpan w:val="3"/>
          </w:tcPr>
          <w:p w:rsidR="00CB2C49" w:rsidRPr="00A06668" w:rsidRDefault="00CB2C49" w:rsidP="00F30F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 xml:space="preserve">Тема 2. </w:t>
            </w:r>
            <w:r w:rsidR="00F30F1C" w:rsidRPr="00A06668">
              <w:rPr>
                <w:sz w:val="24"/>
                <w:szCs w:val="24"/>
              </w:rPr>
              <w:t>Индивидуальная исследовательская траектория</w:t>
            </w:r>
          </w:p>
        </w:tc>
      </w:tr>
      <w:tr w:rsidR="00A06668" w:rsidRPr="00A06668" w:rsidTr="00CB2C49">
        <w:tc>
          <w:tcPr>
            <w:tcW w:w="10490" w:type="dxa"/>
            <w:gridSpan w:val="3"/>
          </w:tcPr>
          <w:p w:rsidR="00CB2C49" w:rsidRPr="00A06668" w:rsidRDefault="00CB2C49" w:rsidP="00F30F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 xml:space="preserve">Тема 3. </w:t>
            </w:r>
            <w:r w:rsidR="00F30F1C" w:rsidRPr="00A06668">
              <w:rPr>
                <w:sz w:val="24"/>
                <w:szCs w:val="24"/>
              </w:rPr>
              <w:t>Подготовка научных статей и участие в научных конференциях</w:t>
            </w:r>
          </w:p>
        </w:tc>
      </w:tr>
      <w:tr w:rsidR="00A06668" w:rsidRPr="00A06668" w:rsidTr="00CB2C49">
        <w:tc>
          <w:tcPr>
            <w:tcW w:w="10490" w:type="dxa"/>
            <w:gridSpan w:val="3"/>
          </w:tcPr>
          <w:p w:rsidR="00CB2C49" w:rsidRPr="00A06668" w:rsidRDefault="00967896" w:rsidP="00F30F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 xml:space="preserve">Тема 4. </w:t>
            </w:r>
            <w:r w:rsidR="00F30F1C" w:rsidRPr="00A06668">
              <w:rPr>
                <w:sz w:val="24"/>
                <w:szCs w:val="24"/>
              </w:rPr>
              <w:t>Выпускная квалификационная работа: основные требования, особенности подготовки</w:t>
            </w:r>
          </w:p>
        </w:tc>
      </w:tr>
      <w:tr w:rsidR="00A06668" w:rsidRPr="00A066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06668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06668" w:rsidRPr="00A06668" w:rsidTr="00CB2C49">
        <w:tc>
          <w:tcPr>
            <w:tcW w:w="10490" w:type="dxa"/>
            <w:gridSpan w:val="3"/>
          </w:tcPr>
          <w:p w:rsidR="00CB2C49" w:rsidRPr="00A06668" w:rsidRDefault="00CB2C49" w:rsidP="005942A2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Осно</w:t>
            </w:r>
            <w:r w:rsidR="00231476" w:rsidRPr="00A06668">
              <w:rPr>
                <w:b/>
                <w:sz w:val="24"/>
                <w:szCs w:val="24"/>
              </w:rPr>
              <w:t>вная литература:</w:t>
            </w:r>
          </w:p>
          <w:p w:rsidR="00314D85" w:rsidRPr="00314D85" w:rsidRDefault="00314D85" w:rsidP="005942A2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</w:pPr>
            <w:r w:rsidRPr="00314D85"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8" w:tgtFrame="_blank" w:tooltip="читать полный текст" w:history="1">
              <w:r w:rsidRPr="00314D85">
                <w:rPr>
                  <w:rStyle w:val="aff2"/>
                  <w:i/>
                  <w:iCs/>
                </w:rPr>
                <w:t>https://new.znanium.com/catalog/product/991912</w:t>
              </w:r>
            </w:hyperlink>
          </w:p>
          <w:p w:rsidR="00314D85" w:rsidRPr="00314D85" w:rsidRDefault="00314D85" w:rsidP="005942A2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</w:pPr>
            <w:r w:rsidRPr="00314D85"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9" w:tgtFrame="_blank" w:tooltip="читать полный текст" w:history="1">
              <w:r w:rsidRPr="00314D85">
                <w:rPr>
                  <w:rStyle w:val="aff2"/>
                  <w:i/>
                  <w:iCs/>
                </w:rPr>
                <w:t>https://new.znanium.com/catalog/product/982657</w:t>
              </w:r>
            </w:hyperlink>
          </w:p>
          <w:p w:rsidR="00314D85" w:rsidRPr="00314D85" w:rsidRDefault="00314D85" w:rsidP="005942A2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</w:pPr>
            <w:r w:rsidRPr="00314D85"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10" w:tgtFrame="_blank" w:tooltip="читать полный текст" w:history="1">
              <w:r w:rsidRPr="00314D85">
                <w:rPr>
                  <w:rStyle w:val="aff2"/>
                  <w:i/>
                  <w:iCs/>
                </w:rPr>
                <w:t>https://new.znanium.com/catalog/product/989954</w:t>
              </w:r>
            </w:hyperlink>
          </w:p>
          <w:p w:rsidR="00CB2C49" w:rsidRPr="00A06668" w:rsidRDefault="00CB2C49" w:rsidP="005942A2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Дополнительная литерату</w:t>
            </w:r>
            <w:r w:rsidR="00231476" w:rsidRPr="00A06668">
              <w:rPr>
                <w:b/>
                <w:sz w:val="24"/>
                <w:szCs w:val="24"/>
              </w:rPr>
              <w:t>ра:</w:t>
            </w:r>
          </w:p>
          <w:p w:rsidR="00314D85" w:rsidRPr="00314D85" w:rsidRDefault="00314D85" w:rsidP="005942A2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4D85">
              <w:rPr>
                <w:sz w:val="24"/>
                <w:szCs w:val="24"/>
              </w:rPr>
              <w:t>Балашов, А.И. История и методология науки государственного и муниципального управления : Учебник / А.И. Балашов ; Национальный исследовательский университет "Высшая школа экономики", ф-л Санкт-Петербург. - 1. - Москва : ООО "Научно-издательский центр ИНФРА-М", 2020. - 323 с. </w:t>
            </w:r>
            <w:hyperlink r:id="rId11" w:tgtFrame="_blank" w:tooltip="читать полный текст" w:history="1">
              <w:r w:rsidRPr="00314D85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http://new.znanium.com/catalog/document/?pid=1069783&amp;id=351089</w:t>
              </w:r>
            </w:hyperlink>
          </w:p>
          <w:p w:rsidR="00CB2C49" w:rsidRPr="00314D85" w:rsidRDefault="00314D85" w:rsidP="005942A2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14D85">
              <w:rPr>
                <w:sz w:val="24"/>
                <w:szCs w:val="24"/>
              </w:rPr>
              <w:t>Основы научных исследований [Электронный ресурс] : учебное пособие по направлению подготовки 38.03.02 "Менеджмент" / Б. И. Герасимов [и др.]. - 2-е изд., доп. - Москва : ФОРУМ: ИНФРА-М, 2018. - 271 с. </w:t>
            </w:r>
            <w:hyperlink r:id="rId12" w:tgtFrame="_blank" w:tooltip="читать полный текст" w:history="1">
              <w:r w:rsidRPr="00314D8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https://new.znanium.com/catalog/product/924694</w:t>
              </w:r>
            </w:hyperlink>
          </w:p>
        </w:tc>
      </w:tr>
      <w:tr w:rsidR="00A06668" w:rsidRPr="00A066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0666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06668" w:rsidRPr="00A06668" w:rsidTr="00CB2C49">
        <w:tc>
          <w:tcPr>
            <w:tcW w:w="10490" w:type="dxa"/>
            <w:gridSpan w:val="3"/>
          </w:tcPr>
          <w:p w:rsidR="00CB2C49" w:rsidRPr="00A06668" w:rsidRDefault="00CB2C49" w:rsidP="00CB2C49">
            <w:pPr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06668">
              <w:rPr>
                <w:b/>
                <w:sz w:val="24"/>
                <w:szCs w:val="24"/>
              </w:rPr>
              <w:t xml:space="preserve"> </w:t>
            </w:r>
          </w:p>
          <w:p w:rsidR="00CB2C49" w:rsidRPr="00A06668" w:rsidRDefault="00CB2C49" w:rsidP="00CB2C49">
            <w:pPr>
              <w:jc w:val="both"/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06668" w:rsidRDefault="00CB2C49" w:rsidP="00CB2C49">
            <w:pPr>
              <w:jc w:val="both"/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0666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06668" w:rsidRDefault="00CB2C49" w:rsidP="00CB2C49">
            <w:pPr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06668" w:rsidRDefault="00CB2C49" w:rsidP="00CB2C49">
            <w:pPr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Общего доступа</w:t>
            </w:r>
          </w:p>
          <w:p w:rsidR="00CB2C49" w:rsidRPr="00A06668" w:rsidRDefault="00CB2C49" w:rsidP="00CB2C49">
            <w:pPr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06668" w:rsidRDefault="00CB2C49" w:rsidP="00CB2C49">
            <w:pPr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06668" w:rsidRPr="00A066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06668" w:rsidRDefault="00CB2C49" w:rsidP="00CB2C49">
            <w:pPr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 xml:space="preserve">Перечень онлайн курсов (с указанием сетевого договора) </w:t>
            </w:r>
          </w:p>
        </w:tc>
      </w:tr>
      <w:tr w:rsidR="00A06668" w:rsidRPr="00A06668" w:rsidTr="00CB2C49">
        <w:tc>
          <w:tcPr>
            <w:tcW w:w="10490" w:type="dxa"/>
            <w:gridSpan w:val="3"/>
          </w:tcPr>
          <w:p w:rsidR="00CB2C49" w:rsidRPr="00A06668" w:rsidRDefault="00CB2C49" w:rsidP="00DA0E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06668" w:rsidRPr="00A066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06668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Перечень профессиональных стандартов (заполняет кафедра)</w:t>
            </w:r>
          </w:p>
        </w:tc>
      </w:tr>
      <w:tr w:rsidR="00A06668" w:rsidRPr="00A06668" w:rsidTr="00CB2C49">
        <w:tc>
          <w:tcPr>
            <w:tcW w:w="10490" w:type="dxa"/>
            <w:gridSpan w:val="3"/>
          </w:tcPr>
          <w:p w:rsidR="00CB2C49" w:rsidRPr="00A06668" w:rsidRDefault="00CB2C49" w:rsidP="005942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DA0ECB" w:rsidRDefault="00DA0ECB" w:rsidP="00DA0EC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>Аннотацию подготовил</w:t>
      </w:r>
      <w:r w:rsidR="00314D85">
        <w:rPr>
          <w:sz w:val="24"/>
          <w:szCs w:val="24"/>
        </w:rPr>
        <w:t xml:space="preserve">а </w:t>
      </w:r>
      <w:r w:rsidR="00D432AE">
        <w:rPr>
          <w:sz w:val="24"/>
          <w:szCs w:val="24"/>
        </w:rPr>
        <w:t xml:space="preserve">________________ </w:t>
      </w:r>
      <w:r w:rsidR="00F30F1C">
        <w:rPr>
          <w:sz w:val="24"/>
          <w:szCs w:val="24"/>
        </w:rPr>
        <w:t>Власова Н.Ю.</w:t>
      </w:r>
    </w:p>
    <w:p w:rsidR="00DA0ECB" w:rsidRDefault="00DA0ECB" w:rsidP="00DA0ECB">
      <w:pPr>
        <w:rPr>
          <w:sz w:val="24"/>
          <w:szCs w:val="24"/>
        </w:rPr>
      </w:pPr>
    </w:p>
    <w:p w:rsidR="0075328A" w:rsidRDefault="0075328A" w:rsidP="0075328A">
      <w:pPr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FA" w:rsidRDefault="00A069FA">
      <w:r>
        <w:separator/>
      </w:r>
    </w:p>
  </w:endnote>
  <w:endnote w:type="continuationSeparator" w:id="0">
    <w:p w:rsidR="00A069FA" w:rsidRDefault="00A0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FA" w:rsidRDefault="00A069FA">
      <w:r>
        <w:separator/>
      </w:r>
    </w:p>
  </w:footnote>
  <w:footnote w:type="continuationSeparator" w:id="0">
    <w:p w:rsidR="00A069FA" w:rsidRDefault="00A0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08C7B32"/>
    <w:multiLevelType w:val="multilevel"/>
    <w:tmpl w:val="172C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3D2808"/>
    <w:multiLevelType w:val="multilevel"/>
    <w:tmpl w:val="FBC8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36F1A"/>
    <w:multiLevelType w:val="multilevel"/>
    <w:tmpl w:val="FBC8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401DC"/>
    <w:multiLevelType w:val="multilevel"/>
    <w:tmpl w:val="D7381D1C"/>
    <w:numStyleLink w:val="3"/>
  </w:abstractNum>
  <w:abstractNum w:abstractNumId="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5B160F4"/>
    <w:multiLevelType w:val="multilevel"/>
    <w:tmpl w:val="FBC8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2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7"/>
  </w:num>
  <w:num w:numId="21">
    <w:abstractNumId w:val="4"/>
  </w:num>
  <w:num w:numId="22">
    <w:abstractNumId w:val="15"/>
  </w:num>
  <w:num w:numId="23">
    <w:abstractNumId w:val="1"/>
  </w:num>
  <w:num w:numId="24">
    <w:abstractNumId w:val="11"/>
  </w:num>
  <w:num w:numId="25">
    <w:abstractNumId w:val="0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6"/>
  </w:num>
  <w:num w:numId="35">
    <w:abstractNumId w:val="3"/>
  </w:num>
  <w:num w:numId="36">
    <w:abstractNumId w:val="5"/>
  </w:num>
  <w:num w:numId="37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1E96"/>
    <w:rsid w:val="00174FBB"/>
    <w:rsid w:val="00194A76"/>
    <w:rsid w:val="00196CDD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1476"/>
    <w:rsid w:val="00244FDD"/>
    <w:rsid w:val="00261A2F"/>
    <w:rsid w:val="0026369E"/>
    <w:rsid w:val="0027225D"/>
    <w:rsid w:val="00274A6D"/>
    <w:rsid w:val="00282E75"/>
    <w:rsid w:val="00284BB6"/>
    <w:rsid w:val="002948AD"/>
    <w:rsid w:val="002B6F0C"/>
    <w:rsid w:val="002D22E3"/>
    <w:rsid w:val="002D4709"/>
    <w:rsid w:val="002D4D8D"/>
    <w:rsid w:val="002E23B0"/>
    <w:rsid w:val="002E341B"/>
    <w:rsid w:val="00307EBF"/>
    <w:rsid w:val="0031071F"/>
    <w:rsid w:val="003145D7"/>
    <w:rsid w:val="00314D85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0F8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0207"/>
    <w:rsid w:val="00582AFC"/>
    <w:rsid w:val="00583831"/>
    <w:rsid w:val="005942A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960"/>
    <w:rsid w:val="006A7CAA"/>
    <w:rsid w:val="006C0EF2"/>
    <w:rsid w:val="006C2E48"/>
    <w:rsid w:val="006D18C2"/>
    <w:rsid w:val="006D2532"/>
    <w:rsid w:val="006D5256"/>
    <w:rsid w:val="006D6A83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6995"/>
    <w:rsid w:val="008C7AFC"/>
    <w:rsid w:val="008D0148"/>
    <w:rsid w:val="008E1F12"/>
    <w:rsid w:val="008E2CE3"/>
    <w:rsid w:val="008E30AE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896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6668"/>
    <w:rsid w:val="00A069FA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0096"/>
    <w:rsid w:val="00B22136"/>
    <w:rsid w:val="00B23A93"/>
    <w:rsid w:val="00B3587E"/>
    <w:rsid w:val="00B43D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5F46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32A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0EC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0F1C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19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246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catalog/document/?pid=1069783&amp;id=3510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899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826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EB09-7D25-43B2-BE12-B37E5A84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3533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11</cp:revision>
  <cp:lastPrinted>2019-02-15T10:04:00Z</cp:lastPrinted>
  <dcterms:created xsi:type="dcterms:W3CDTF">2019-04-06T08:49:00Z</dcterms:created>
  <dcterms:modified xsi:type="dcterms:W3CDTF">2020-04-08T08:48:00Z</dcterms:modified>
</cp:coreProperties>
</file>